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69"/>
        <w:tblW w:w="10802" w:type="dxa"/>
        <w:tblLook w:val="04A0" w:firstRow="1" w:lastRow="0" w:firstColumn="1" w:lastColumn="0" w:noHBand="0" w:noVBand="1"/>
      </w:tblPr>
      <w:tblGrid>
        <w:gridCol w:w="3595"/>
        <w:gridCol w:w="7207"/>
      </w:tblGrid>
      <w:tr w:rsidR="004851E5" w:rsidTr="004851E5">
        <w:trPr>
          <w:trHeight w:val="557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b/>
                <w:szCs w:val="24"/>
              </w:rPr>
            </w:pPr>
            <w:r w:rsidRPr="004851E5">
              <w:rPr>
                <w:rFonts w:ascii="Arial Narrow" w:hAnsi="Arial Narrow" w:cs="Arial"/>
                <w:b/>
                <w:szCs w:val="24"/>
              </w:rPr>
              <w:t>Writing Topic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b/>
                <w:szCs w:val="24"/>
              </w:rPr>
            </w:pPr>
            <w:r w:rsidRPr="004851E5">
              <w:rPr>
                <w:rFonts w:ascii="Arial Narrow" w:hAnsi="Arial Narrow" w:cs="Arial"/>
                <w:b/>
                <w:szCs w:val="24"/>
              </w:rPr>
              <w:t xml:space="preserve">What it means to you as a tutor: </w:t>
            </w:r>
          </w:p>
        </w:tc>
      </w:tr>
      <w:tr w:rsidR="004851E5" w:rsidTr="004851E5">
        <w:trPr>
          <w:trHeight w:val="574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Selecting a topic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  <w:bookmarkStart w:id="0" w:name="_GoBack"/>
            <w:bookmarkEnd w:id="0"/>
          </w:p>
        </w:tc>
      </w:tr>
      <w:tr w:rsidR="004851E5" w:rsidTr="004851E5">
        <w:trPr>
          <w:trHeight w:val="557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Research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  <w:tr w:rsidR="004851E5" w:rsidTr="004851E5">
        <w:trPr>
          <w:trHeight w:val="574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Brainstorming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  <w:tr w:rsidR="004851E5" w:rsidTr="004851E5">
        <w:trPr>
          <w:trHeight w:val="557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Formulating a thesis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  <w:tr w:rsidR="004851E5" w:rsidTr="004851E5">
        <w:trPr>
          <w:trHeight w:val="574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Supporting evidence / examples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  <w:tr w:rsidR="004851E5" w:rsidTr="004851E5">
        <w:trPr>
          <w:trHeight w:val="574"/>
        </w:trPr>
        <w:tc>
          <w:tcPr>
            <w:tcW w:w="3595" w:type="dxa"/>
          </w:tcPr>
          <w:p w:rsidR="004851E5" w:rsidRPr="004851E5" w:rsidRDefault="004851E5" w:rsidP="004851E5">
            <w:pPr>
              <w:rPr>
                <w:rFonts w:ascii="Arial Narrow" w:hAnsi="Arial Narrow" w:cs="Arial"/>
                <w:szCs w:val="24"/>
              </w:rPr>
            </w:pPr>
          </w:p>
          <w:p w:rsidR="004851E5" w:rsidRPr="004851E5" w:rsidRDefault="004851E5" w:rsidP="004851E5">
            <w:pPr>
              <w:rPr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Paragraphing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  <w:tr w:rsidR="004851E5" w:rsidTr="004851E5">
        <w:trPr>
          <w:trHeight w:val="574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Transitions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  <w:tr w:rsidR="004851E5" w:rsidTr="004851E5">
        <w:trPr>
          <w:trHeight w:val="557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Introduction / conclusion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  <w:tr w:rsidR="004851E5" w:rsidTr="004851E5">
        <w:trPr>
          <w:trHeight w:val="574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Incorporating evidence / quotations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  <w:tr w:rsidR="004851E5" w:rsidTr="004851E5">
        <w:trPr>
          <w:trHeight w:val="557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Voice / style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  <w:tr w:rsidR="004851E5" w:rsidTr="004851E5">
        <w:trPr>
          <w:trHeight w:val="574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MLA citations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  <w:tr w:rsidR="004851E5" w:rsidTr="004851E5">
        <w:trPr>
          <w:trHeight w:val="574"/>
        </w:trPr>
        <w:tc>
          <w:tcPr>
            <w:tcW w:w="3595" w:type="dxa"/>
          </w:tcPr>
          <w:p w:rsidR="004851E5" w:rsidRPr="004851E5" w:rsidRDefault="004851E5" w:rsidP="004851E5">
            <w:pPr>
              <w:rPr>
                <w:rFonts w:ascii="Arial Narrow" w:hAnsi="Arial Narrow" w:cs="Arial"/>
                <w:szCs w:val="24"/>
              </w:rPr>
            </w:pPr>
          </w:p>
          <w:p w:rsidR="004851E5" w:rsidRPr="004851E5" w:rsidRDefault="004851E5" w:rsidP="004851E5">
            <w:pPr>
              <w:rPr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Grammar / spelling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  <w:tr w:rsidR="004851E5" w:rsidTr="004851E5">
        <w:trPr>
          <w:trHeight w:val="574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Prewriting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  <w:tr w:rsidR="004851E5" w:rsidTr="004851E5">
        <w:trPr>
          <w:trHeight w:val="557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Rough Draft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  <w:tr w:rsidR="004851E5" w:rsidTr="004851E5">
        <w:trPr>
          <w:trHeight w:val="574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Revising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  <w:tr w:rsidR="004851E5" w:rsidTr="004851E5">
        <w:trPr>
          <w:trHeight w:val="557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 xml:space="preserve">Editing 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  <w:tr w:rsidR="004851E5" w:rsidTr="004851E5">
        <w:trPr>
          <w:trHeight w:val="557"/>
        </w:trPr>
        <w:tc>
          <w:tcPr>
            <w:tcW w:w="3595" w:type="dxa"/>
          </w:tcPr>
          <w:p w:rsidR="004851E5" w:rsidRPr="004851E5" w:rsidRDefault="004851E5" w:rsidP="004851E5">
            <w:pPr>
              <w:spacing w:before="240"/>
              <w:rPr>
                <w:szCs w:val="24"/>
              </w:rPr>
            </w:pPr>
            <w:r w:rsidRPr="004851E5">
              <w:rPr>
                <w:rFonts w:ascii="Arial Narrow" w:hAnsi="Arial Narrow" w:cs="Arial"/>
                <w:szCs w:val="24"/>
              </w:rPr>
              <w:t>Another Draft</w:t>
            </w:r>
          </w:p>
        </w:tc>
        <w:tc>
          <w:tcPr>
            <w:tcW w:w="7207" w:type="dxa"/>
          </w:tcPr>
          <w:p w:rsidR="004851E5" w:rsidRPr="004851E5" w:rsidRDefault="004851E5" w:rsidP="004851E5">
            <w:pPr>
              <w:spacing w:before="240"/>
              <w:rPr>
                <w:rFonts w:ascii="Arial Narrow" w:hAnsi="Arial Narrow" w:cs="Arial"/>
                <w:szCs w:val="24"/>
              </w:rPr>
            </w:pPr>
          </w:p>
        </w:tc>
      </w:tr>
    </w:tbl>
    <w:p w:rsidR="0014575D" w:rsidRPr="00947FEF" w:rsidRDefault="0014575D" w:rsidP="004851E5">
      <w:pPr>
        <w:spacing w:before="240"/>
        <w:rPr>
          <w:rFonts w:ascii="Arial Narrow" w:hAnsi="Arial Narrow" w:cs="Arial"/>
          <w:sz w:val="22"/>
        </w:rPr>
      </w:pPr>
    </w:p>
    <w:p w:rsidR="004851E5" w:rsidRPr="00947FEF" w:rsidRDefault="004851E5" w:rsidP="004851E5">
      <w:pPr>
        <w:spacing w:before="240"/>
        <w:rPr>
          <w:rFonts w:ascii="Arial Narrow" w:hAnsi="Arial Narrow" w:cs="Arial"/>
          <w:sz w:val="22"/>
        </w:rPr>
      </w:pPr>
    </w:p>
    <w:p w:rsidR="009C4D05" w:rsidRDefault="009C4D05" w:rsidP="004851E5">
      <w:pPr>
        <w:spacing w:before="240"/>
      </w:pPr>
    </w:p>
    <w:sectPr w:rsidR="009C4D05" w:rsidSect="00485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D"/>
    <w:rsid w:val="0014575D"/>
    <w:rsid w:val="004851E5"/>
    <w:rsid w:val="00941D19"/>
    <w:rsid w:val="009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18EE2-E0B5-4640-A699-0428C729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5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Kazmaier</dc:creator>
  <cp:keywords/>
  <dc:description/>
  <cp:lastModifiedBy>Rebecca Kazmaier</cp:lastModifiedBy>
  <cp:revision>1</cp:revision>
  <dcterms:created xsi:type="dcterms:W3CDTF">2015-06-04T15:43:00Z</dcterms:created>
  <dcterms:modified xsi:type="dcterms:W3CDTF">2015-06-04T16:10:00Z</dcterms:modified>
</cp:coreProperties>
</file>